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DD268" w14:textId="1E49D784" w:rsidR="00247C48" w:rsidRDefault="00247C48" w:rsidP="00247C48">
      <w:pPr>
        <w:spacing w:after="0" w:line="240" w:lineRule="auto"/>
        <w:contextualSpacing/>
        <w:jc w:val="center"/>
        <w:rPr>
          <w:rFonts w:cs="Times New Roman"/>
          <w:b/>
          <w:bCs/>
          <w:sz w:val="40"/>
          <w:szCs w:val="40"/>
        </w:rPr>
      </w:pPr>
      <w:bookmarkStart w:id="0" w:name="_Hlk196369806"/>
      <w:r>
        <w:rPr>
          <w:rFonts w:cs="Times New Roman"/>
          <w:b/>
          <w:bCs/>
          <w:sz w:val="40"/>
          <w:szCs w:val="40"/>
        </w:rPr>
        <w:t>СОГЛАСИЕ</w:t>
      </w:r>
    </w:p>
    <w:p w14:paraId="7455602F" w14:textId="11DDB142" w:rsidR="00247C48" w:rsidRDefault="00247C48" w:rsidP="00247C48">
      <w:pPr>
        <w:spacing w:after="0" w:line="240" w:lineRule="auto"/>
        <w:contextualSpacing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на обработку персональных данных</w:t>
      </w:r>
    </w:p>
    <w:p w14:paraId="6B286F84" w14:textId="77777777" w:rsidR="00247C48" w:rsidRDefault="00247C48" w:rsidP="003A5216">
      <w:pPr>
        <w:spacing w:after="0" w:line="240" w:lineRule="auto"/>
        <w:contextualSpacing/>
        <w:jc w:val="both"/>
        <w:rPr>
          <w:rFonts w:cs="Times New Roman"/>
          <w:b/>
          <w:bCs/>
          <w:sz w:val="40"/>
          <w:szCs w:val="40"/>
        </w:rPr>
      </w:pPr>
    </w:p>
    <w:p w14:paraId="79A4A2AB" w14:textId="6A570797" w:rsidR="00EC242A" w:rsidRPr="006D2F10" w:rsidRDefault="00BB161C" w:rsidP="003A5216">
      <w:pPr>
        <w:spacing w:after="0" w:line="24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Создавая</w:t>
      </w:r>
      <w:r w:rsidR="00C45A00">
        <w:rPr>
          <w:rFonts w:cs="Times New Roman"/>
          <w:sz w:val="24"/>
          <w:szCs w:val="24"/>
        </w:rPr>
        <w:t xml:space="preserve"> профиль на сайте</w:t>
      </w:r>
      <w:r w:rsidR="00B715A8" w:rsidRPr="00B715A8">
        <w:rPr>
          <w:rFonts w:cs="Times New Roman"/>
          <w:sz w:val="24"/>
          <w:szCs w:val="24"/>
        </w:rPr>
        <w:t xml:space="preserve"> </w:t>
      </w:r>
      <w:r w:rsidR="00E04DE5" w:rsidRPr="00E04DE5">
        <w:rPr>
          <w:lang w:val="en-US"/>
        </w:rPr>
        <w:t>https</w:t>
      </w:r>
      <w:r w:rsidR="00E04DE5" w:rsidRPr="00E04DE5">
        <w:t>://</w:t>
      </w:r>
      <w:r w:rsidR="00E04DE5" w:rsidRPr="00E04DE5">
        <w:rPr>
          <w:lang w:val="en-US"/>
        </w:rPr>
        <w:t>optic</w:t>
      </w:r>
      <w:r w:rsidR="00E04DE5" w:rsidRPr="00E04DE5">
        <w:t>-</w:t>
      </w:r>
      <w:r w:rsidR="00E04DE5" w:rsidRPr="00E04DE5">
        <w:rPr>
          <w:lang w:val="en-US"/>
        </w:rPr>
        <w:t>plus</w:t>
      </w:r>
      <w:r w:rsidR="00E04DE5" w:rsidRPr="00E04DE5">
        <w:t>.</w:t>
      </w:r>
      <w:r w:rsidR="00E04DE5" w:rsidRPr="00E04DE5">
        <w:rPr>
          <w:lang w:val="en-US"/>
        </w:rPr>
        <w:t>pro</w:t>
      </w:r>
      <w:r w:rsidR="00E04DE5" w:rsidRPr="00E04DE5">
        <w:t>/</w:t>
      </w:r>
      <w:r w:rsidR="006D2F10">
        <w:t xml:space="preserve"> </w:t>
      </w:r>
      <w:r w:rsidR="00B715A8">
        <w:rPr>
          <w:rFonts w:cs="Times New Roman"/>
          <w:sz w:val="24"/>
          <w:szCs w:val="24"/>
        </w:rPr>
        <w:t xml:space="preserve">через </w:t>
      </w:r>
      <w:r w:rsidR="00AD136C">
        <w:rPr>
          <w:rFonts w:cs="Times New Roman"/>
          <w:sz w:val="24"/>
          <w:szCs w:val="24"/>
        </w:rPr>
        <w:t xml:space="preserve">электронную </w:t>
      </w:r>
      <w:r w:rsidR="00B715A8">
        <w:rPr>
          <w:rFonts w:cs="Times New Roman"/>
          <w:sz w:val="24"/>
          <w:szCs w:val="24"/>
        </w:rPr>
        <w:t xml:space="preserve">форму, </w:t>
      </w:r>
      <w:r w:rsidR="007B5F1D">
        <w:rPr>
          <w:rFonts w:cs="Times New Roman"/>
          <w:sz w:val="24"/>
          <w:szCs w:val="24"/>
        </w:rPr>
        <w:t xml:space="preserve">нажимая кнопку </w:t>
      </w:r>
      <w:r w:rsidR="00C45A00">
        <w:rPr>
          <w:rFonts w:cs="Times New Roman"/>
          <w:sz w:val="24"/>
          <w:szCs w:val="24"/>
        </w:rPr>
        <w:t>«Зарегистрироваться</w:t>
      </w:r>
      <w:r w:rsidR="007B5F1D">
        <w:rPr>
          <w:rFonts w:cs="Times New Roman"/>
          <w:sz w:val="24"/>
          <w:szCs w:val="24"/>
        </w:rPr>
        <w:t xml:space="preserve">», </w:t>
      </w:r>
      <w:bookmarkEnd w:id="0"/>
      <w:r w:rsidR="00B715A8">
        <w:rPr>
          <w:rFonts w:cs="Times New Roman"/>
          <w:sz w:val="24"/>
          <w:szCs w:val="24"/>
        </w:rPr>
        <w:t xml:space="preserve">действуя свободно, своей волей и в своем интересе, </w:t>
      </w:r>
      <w:r w:rsidR="0083764F">
        <w:rPr>
          <w:rFonts w:cs="Times New Roman"/>
          <w:sz w:val="24"/>
          <w:szCs w:val="24"/>
        </w:rPr>
        <w:t>физическое лицо</w:t>
      </w:r>
      <w:r w:rsidR="00B715A8">
        <w:rPr>
          <w:rFonts w:cs="Times New Roman"/>
          <w:sz w:val="24"/>
          <w:szCs w:val="24"/>
        </w:rPr>
        <w:t xml:space="preserve"> подтверждает свою дееспособность и предоставляет согласие на обработку персональных данных (</w:t>
      </w:r>
      <w:r w:rsidR="00B715A8" w:rsidRPr="0083764F">
        <w:rPr>
          <w:rFonts w:cs="Times New Roman"/>
          <w:sz w:val="24"/>
          <w:szCs w:val="24"/>
        </w:rPr>
        <w:t>далее – Согласие)</w:t>
      </w:r>
      <w:r w:rsidR="0083764F" w:rsidRPr="0083764F">
        <w:rPr>
          <w:rFonts w:cs="Times New Roman"/>
          <w:sz w:val="24"/>
          <w:szCs w:val="24"/>
        </w:rPr>
        <w:t xml:space="preserve"> </w:t>
      </w:r>
      <w:bookmarkStart w:id="1" w:name="_Hlk196332326"/>
      <w:r w:rsidR="00E04DE5" w:rsidRPr="00E04DE5">
        <w:rPr>
          <w:rFonts w:cs="Times New Roman"/>
          <w:b/>
          <w:bCs/>
          <w:sz w:val="24"/>
          <w:szCs w:val="24"/>
        </w:rPr>
        <w:t>ООО «ОПТИК ПЛЮС»</w:t>
      </w:r>
      <w:r w:rsidR="006D2F10" w:rsidRPr="006D2F10">
        <w:rPr>
          <w:rFonts w:cs="Times New Roman"/>
          <w:b/>
          <w:bCs/>
          <w:sz w:val="24"/>
          <w:szCs w:val="24"/>
        </w:rPr>
        <w:t xml:space="preserve"> </w:t>
      </w:r>
      <w:r w:rsidR="0083764F" w:rsidRPr="00AD136C">
        <w:rPr>
          <w:rFonts w:cs="Times New Roman"/>
          <w:b/>
          <w:bCs/>
          <w:sz w:val="24"/>
          <w:szCs w:val="24"/>
        </w:rPr>
        <w:t>(</w:t>
      </w:r>
      <w:r w:rsidR="0083764F" w:rsidRPr="00AD136C">
        <w:rPr>
          <w:rFonts w:cs="Times New Roman"/>
          <w:b/>
          <w:bCs/>
          <w:color w:val="000000"/>
          <w:sz w:val="24"/>
          <w:szCs w:val="24"/>
        </w:rPr>
        <w:t xml:space="preserve">ИНН </w:t>
      </w:r>
      <w:r w:rsidR="00E04DE5" w:rsidRPr="00E04DE5">
        <w:rPr>
          <w:rFonts w:cs="Times New Roman"/>
          <w:b/>
          <w:bCs/>
          <w:sz w:val="24"/>
          <w:szCs w:val="24"/>
        </w:rPr>
        <w:t>6321352238</w:t>
      </w:r>
      <w:r w:rsidR="0083764F" w:rsidRPr="00AD136C">
        <w:rPr>
          <w:rFonts w:cs="Times New Roman"/>
          <w:b/>
          <w:bCs/>
          <w:color w:val="000000"/>
          <w:sz w:val="24"/>
          <w:szCs w:val="24"/>
        </w:rPr>
        <w:t xml:space="preserve">, </w:t>
      </w:r>
      <w:r w:rsidR="00E04DE5" w:rsidRPr="00E04DE5">
        <w:rPr>
          <w:rFonts w:cs="Times New Roman"/>
          <w:b/>
          <w:bCs/>
          <w:color w:val="000000"/>
          <w:sz w:val="24"/>
          <w:szCs w:val="24"/>
        </w:rPr>
        <w:t>КПП 632101001</w:t>
      </w:r>
      <w:r w:rsidR="00E04DE5">
        <w:rPr>
          <w:rFonts w:cs="Times New Roman"/>
          <w:b/>
          <w:bCs/>
          <w:color w:val="000000"/>
          <w:sz w:val="24"/>
          <w:szCs w:val="24"/>
        </w:rPr>
        <w:t xml:space="preserve">, </w:t>
      </w:r>
      <w:r w:rsidR="001E4778" w:rsidRPr="001E4778">
        <w:rPr>
          <w:rFonts w:cs="Times New Roman"/>
          <w:b/>
          <w:bCs/>
          <w:color w:val="000000"/>
          <w:sz w:val="24"/>
          <w:szCs w:val="24"/>
        </w:rPr>
        <w:t xml:space="preserve">Юридический адрес: </w:t>
      </w:r>
      <w:r w:rsidR="00E04DE5" w:rsidRPr="00E04DE5">
        <w:rPr>
          <w:rFonts w:cs="Times New Roman"/>
          <w:b/>
          <w:bCs/>
          <w:color w:val="000000"/>
          <w:sz w:val="24"/>
          <w:szCs w:val="24"/>
        </w:rPr>
        <w:t>445057, Самарская обл., г. Тольятти, ул. Юбилейная, д. 40, помещение 201</w:t>
      </w:r>
      <w:r w:rsidR="006D2F1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83764F" w:rsidRPr="00AD136C">
        <w:rPr>
          <w:rFonts w:cs="Times New Roman"/>
          <w:b/>
          <w:bCs/>
          <w:sz w:val="24"/>
          <w:szCs w:val="24"/>
        </w:rPr>
        <w:t xml:space="preserve">, </w:t>
      </w:r>
      <w:r w:rsidR="0083764F" w:rsidRPr="00AD136C">
        <w:rPr>
          <w:rFonts w:cs="Times New Roman"/>
          <w:b/>
          <w:bCs/>
          <w:sz w:val="24"/>
          <w:szCs w:val="24"/>
          <w:lang w:val="en-US"/>
        </w:rPr>
        <w:t>e</w:t>
      </w:r>
      <w:r w:rsidR="0083764F" w:rsidRPr="00AD136C">
        <w:rPr>
          <w:rFonts w:cs="Times New Roman"/>
          <w:b/>
          <w:bCs/>
          <w:sz w:val="24"/>
          <w:szCs w:val="24"/>
        </w:rPr>
        <w:t>-</w:t>
      </w:r>
      <w:r w:rsidR="0083764F" w:rsidRPr="00AD136C">
        <w:rPr>
          <w:rFonts w:cs="Times New Roman"/>
          <w:b/>
          <w:bCs/>
          <w:sz w:val="24"/>
          <w:szCs w:val="24"/>
          <w:lang w:val="en-US"/>
        </w:rPr>
        <w:t>mail</w:t>
      </w:r>
      <w:r w:rsidR="0083764F" w:rsidRPr="00AD136C">
        <w:rPr>
          <w:rFonts w:cs="Times New Roman"/>
          <w:b/>
          <w:bCs/>
          <w:sz w:val="24"/>
          <w:szCs w:val="24"/>
        </w:rPr>
        <w:t>:</w:t>
      </w:r>
      <w:r w:rsidR="001E4778">
        <w:t xml:space="preserve"> </w:t>
      </w:r>
      <w:r w:rsidR="00E04DE5">
        <w:t>optica63@mail.ru</w:t>
      </w:r>
      <w:r w:rsidR="00E04DE5">
        <w:rPr>
          <w:rFonts w:ascii="Segoe UI" w:hAnsi="Segoe UI" w:cs="Segoe UI"/>
          <w:color w:val="121B2E"/>
          <w:sz w:val="21"/>
          <w:szCs w:val="21"/>
          <w:shd w:val="clear" w:color="auto" w:fill="FCFCFC"/>
        </w:rPr>
        <w:t xml:space="preserve">, </w:t>
      </w:r>
      <w:r w:rsidR="00E04DE5">
        <w:rPr>
          <w:rFonts w:cs="Times New Roman"/>
          <w:b/>
          <w:bCs/>
          <w:sz w:val="24"/>
          <w:szCs w:val="24"/>
        </w:rPr>
        <w:t>8 (848) 253-55-68</w:t>
      </w:r>
      <w:r w:rsidR="007B5F1D">
        <w:rPr>
          <w:rFonts w:cs="Times New Roman"/>
          <w:bCs/>
          <w:sz w:val="24"/>
          <w:szCs w:val="24"/>
        </w:rPr>
        <w:t xml:space="preserve"> </w:t>
      </w:r>
      <w:bookmarkEnd w:id="1"/>
      <w:r w:rsidR="00FF6617">
        <w:rPr>
          <w:rFonts w:cs="Times New Roman"/>
          <w:bCs/>
          <w:sz w:val="24"/>
          <w:szCs w:val="24"/>
        </w:rPr>
        <w:t>(далее – Оператор)</w:t>
      </w:r>
      <w:r w:rsidR="00EC242A">
        <w:rPr>
          <w:rFonts w:cs="Times New Roman"/>
          <w:bCs/>
          <w:sz w:val="24"/>
          <w:szCs w:val="24"/>
        </w:rPr>
        <w:t xml:space="preserve"> согласно нижеследующим условиям.</w:t>
      </w:r>
    </w:p>
    <w:p w14:paraId="18F69B16" w14:textId="28BF28BB" w:rsidR="00EC242A" w:rsidRPr="00C45A00" w:rsidRDefault="0083764F" w:rsidP="003A5216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EC242A">
        <w:rPr>
          <w:rFonts w:cs="Times New Roman"/>
          <w:sz w:val="24"/>
          <w:szCs w:val="24"/>
        </w:rPr>
        <w:t xml:space="preserve">Согласие дается на обработку персональных данных, не относящихся к специальной категории персональных данных или к биометрическим персональным данным: </w:t>
      </w:r>
      <w:r w:rsidR="00C45A00" w:rsidRPr="00C45A00">
        <w:rPr>
          <w:rFonts w:cs="Times New Roman"/>
          <w:sz w:val="24"/>
          <w:szCs w:val="24"/>
        </w:rPr>
        <w:t xml:space="preserve">фамилия, </w:t>
      </w:r>
      <w:r w:rsidRPr="00C45A00">
        <w:rPr>
          <w:rFonts w:cs="Times New Roman"/>
          <w:i/>
          <w:iCs/>
          <w:sz w:val="24"/>
          <w:szCs w:val="24"/>
        </w:rPr>
        <w:t>имя</w:t>
      </w:r>
      <w:r w:rsidR="00C45A00" w:rsidRPr="00C45A00">
        <w:rPr>
          <w:rFonts w:cs="Times New Roman"/>
          <w:i/>
          <w:iCs/>
          <w:sz w:val="24"/>
          <w:szCs w:val="24"/>
        </w:rPr>
        <w:t>, отчество, дата рождения,</w:t>
      </w:r>
      <w:r w:rsidRPr="00C45A00">
        <w:rPr>
          <w:rFonts w:cs="Times New Roman"/>
          <w:i/>
          <w:iCs/>
          <w:sz w:val="24"/>
          <w:szCs w:val="24"/>
        </w:rPr>
        <w:t xml:space="preserve"> телефон</w:t>
      </w:r>
      <w:r w:rsidR="00C45A00" w:rsidRPr="00C45A00">
        <w:rPr>
          <w:rFonts w:cs="Times New Roman"/>
          <w:i/>
          <w:iCs/>
          <w:sz w:val="24"/>
          <w:szCs w:val="24"/>
        </w:rPr>
        <w:t>, электронная почта.</w:t>
      </w:r>
    </w:p>
    <w:p w14:paraId="714F3D15" w14:textId="129AA292" w:rsidR="00EC242A" w:rsidRPr="00C45A00" w:rsidRDefault="007B5F1D" w:rsidP="00C45A00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C45A00">
        <w:rPr>
          <w:rFonts w:cs="Times New Roman"/>
          <w:sz w:val="24"/>
          <w:szCs w:val="24"/>
        </w:rPr>
        <w:t>Цел</w:t>
      </w:r>
      <w:r w:rsidR="00C45A00">
        <w:rPr>
          <w:rFonts w:cs="Times New Roman"/>
          <w:sz w:val="24"/>
          <w:szCs w:val="24"/>
        </w:rPr>
        <w:t>ь</w:t>
      </w:r>
      <w:r w:rsidRPr="00C45A00">
        <w:rPr>
          <w:rFonts w:cs="Times New Roman"/>
          <w:sz w:val="24"/>
          <w:szCs w:val="24"/>
        </w:rPr>
        <w:t xml:space="preserve"> обработки персональных данных</w:t>
      </w:r>
      <w:r w:rsidR="0083764F" w:rsidRPr="00C45A00">
        <w:rPr>
          <w:rFonts w:cs="Times New Roman"/>
          <w:b/>
          <w:bCs/>
          <w:sz w:val="24"/>
          <w:szCs w:val="24"/>
        </w:rPr>
        <w:t>:</w:t>
      </w:r>
      <w:r w:rsidR="00C45A00">
        <w:rPr>
          <w:rFonts w:cs="Times New Roman"/>
          <w:sz w:val="24"/>
          <w:szCs w:val="24"/>
        </w:rPr>
        <w:t xml:space="preserve"> </w:t>
      </w:r>
      <w:r w:rsidR="00C45A00">
        <w:rPr>
          <w:rFonts w:cstheme="minorHAnsi"/>
          <w:color w:val="000000"/>
          <w:sz w:val="24"/>
          <w:szCs w:val="24"/>
        </w:rPr>
        <w:t>с</w:t>
      </w:r>
      <w:r w:rsidR="00C45A00" w:rsidRPr="00C45A00">
        <w:rPr>
          <w:rFonts w:cstheme="minorHAnsi"/>
          <w:color w:val="000000"/>
          <w:sz w:val="24"/>
          <w:szCs w:val="24"/>
        </w:rPr>
        <w:t>оздание и использование профиля на Сайте,</w:t>
      </w:r>
      <w:r w:rsidR="00C45A00">
        <w:rPr>
          <w:rFonts w:cstheme="minorHAnsi"/>
          <w:color w:val="000000"/>
          <w:sz w:val="24"/>
          <w:szCs w:val="24"/>
        </w:rPr>
        <w:t xml:space="preserve"> </w:t>
      </w:r>
      <w:r w:rsidR="00C45A00" w:rsidRPr="00C45A00">
        <w:rPr>
          <w:rFonts w:cstheme="minorHAnsi"/>
          <w:color w:val="000000"/>
          <w:sz w:val="24"/>
          <w:szCs w:val="24"/>
        </w:rPr>
        <w:t>в том числе идентификация пользователя и обеспечения безопасности учетной записи, а также предоставление доступа Пользователю к сервисам, информации и/или материалам, содержащимся на Сайте</w:t>
      </w:r>
      <w:r w:rsidR="00C45A00">
        <w:rPr>
          <w:rFonts w:cstheme="minorHAnsi"/>
          <w:color w:val="000000"/>
          <w:sz w:val="24"/>
          <w:szCs w:val="24"/>
        </w:rPr>
        <w:t>.</w:t>
      </w:r>
    </w:p>
    <w:p w14:paraId="4D1B542F" w14:textId="77777777" w:rsidR="00EC242A" w:rsidRPr="00AD136C" w:rsidRDefault="00FF6617" w:rsidP="003A5216">
      <w:pPr>
        <w:pStyle w:val="a4"/>
        <w:numPr>
          <w:ilvl w:val="0"/>
          <w:numId w:val="1"/>
        </w:numPr>
        <w:jc w:val="both"/>
        <w:rPr>
          <w:rFonts w:cs="Times New Roman"/>
          <w:i/>
          <w:iCs/>
          <w:sz w:val="24"/>
          <w:szCs w:val="24"/>
        </w:rPr>
      </w:pPr>
      <w:r w:rsidRPr="00EC242A">
        <w:rPr>
          <w:rFonts w:cs="Times New Roman"/>
          <w:sz w:val="24"/>
          <w:szCs w:val="24"/>
        </w:rPr>
        <w:t xml:space="preserve">Согласие на обработку персональных данных предоставляется как </w:t>
      </w:r>
      <w:r w:rsidRPr="00AD136C">
        <w:rPr>
          <w:rFonts w:cs="Times New Roman"/>
          <w:i/>
          <w:iCs/>
          <w:sz w:val="24"/>
          <w:szCs w:val="24"/>
        </w:rPr>
        <w:t xml:space="preserve">без использования средств автоматизации, так и с использованием средств автоматизации. </w:t>
      </w:r>
    </w:p>
    <w:p w14:paraId="46B98611" w14:textId="77777777" w:rsidR="007B386D" w:rsidRPr="007B386D" w:rsidRDefault="007B5F1D" w:rsidP="007B386D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7B386D">
        <w:rPr>
          <w:rFonts w:cs="Times New Roman"/>
          <w:sz w:val="24"/>
          <w:szCs w:val="24"/>
        </w:rPr>
        <w:t>С</w:t>
      </w:r>
      <w:r w:rsidR="00FF6617" w:rsidRPr="007B386D">
        <w:rPr>
          <w:rFonts w:cs="Times New Roman"/>
          <w:sz w:val="24"/>
          <w:szCs w:val="24"/>
        </w:rPr>
        <w:t xml:space="preserve"> персональными данными</w:t>
      </w:r>
      <w:r w:rsidRPr="007B386D">
        <w:rPr>
          <w:rFonts w:cs="Times New Roman"/>
          <w:sz w:val="24"/>
          <w:szCs w:val="24"/>
        </w:rPr>
        <w:t xml:space="preserve"> в ходе обработки</w:t>
      </w:r>
      <w:r w:rsidR="00FF6617" w:rsidRPr="007B386D">
        <w:rPr>
          <w:rFonts w:cs="Times New Roman"/>
          <w:sz w:val="24"/>
          <w:szCs w:val="24"/>
        </w:rPr>
        <w:t xml:space="preserve"> будут совершены следующие действия: </w:t>
      </w:r>
      <w:r w:rsidR="00FF6617" w:rsidRPr="007B386D">
        <w:rPr>
          <w:rFonts w:cs="Times New Roman"/>
          <w:i/>
          <w:iCs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</w:t>
      </w:r>
      <w:r w:rsidR="00FF6617" w:rsidRPr="007B386D">
        <w:rPr>
          <w:rFonts w:cs="Times New Roman"/>
          <w:sz w:val="24"/>
          <w:szCs w:val="24"/>
        </w:rPr>
        <w:t>.</w:t>
      </w:r>
      <w:r w:rsidR="00EC242A" w:rsidRPr="007B386D">
        <w:rPr>
          <w:rFonts w:cs="Times New Roman"/>
          <w:sz w:val="24"/>
          <w:szCs w:val="24"/>
        </w:rPr>
        <w:t xml:space="preserve"> </w:t>
      </w:r>
    </w:p>
    <w:p w14:paraId="6F5FC4E0" w14:textId="1A9AEDE3" w:rsidR="00EC242A" w:rsidRPr="007B386D" w:rsidRDefault="0067014E" w:rsidP="007B386D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7B386D">
        <w:rPr>
          <w:rFonts w:eastAsia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</w:t>
      </w:r>
      <w:bookmarkStart w:id="2" w:name="_Hlk196369257"/>
      <w:r w:rsidRP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в течение </w:t>
      </w:r>
      <w:r w:rsidR="007B386D">
        <w:rPr>
          <w:rFonts w:eastAsia="Times New Roman" w:cs="Times New Roman"/>
          <w:i/>
          <w:iCs/>
          <w:sz w:val="24"/>
          <w:szCs w:val="24"/>
          <w:lang w:eastAsia="ru-RU"/>
        </w:rPr>
        <w:t>всего времени с момента предоставления наст</w:t>
      </w:r>
      <w:r w:rsidR="00740C86">
        <w:rPr>
          <w:rFonts w:eastAsia="Times New Roman" w:cs="Times New Roman"/>
          <w:i/>
          <w:iCs/>
          <w:sz w:val="24"/>
          <w:szCs w:val="24"/>
          <w:lang w:eastAsia="ru-RU"/>
        </w:rPr>
        <w:t>оящего Согласия и до истечения</w:t>
      </w:r>
      <w:r w:rsid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7B386D">
        <w:rPr>
          <w:rFonts w:eastAsia="Times New Roman" w:cs="Times New Roman"/>
          <w:i/>
          <w:iCs/>
          <w:sz w:val="24"/>
          <w:szCs w:val="24"/>
          <w:lang w:eastAsia="ru-RU"/>
        </w:rPr>
        <w:t>30 дней</w:t>
      </w:r>
      <w:r w:rsidR="007B386D" w:rsidRPr="00BB161C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bookmarkEnd w:id="2"/>
      <w:r w:rsidR="007B386D" w:rsidRPr="00BB161C">
        <w:rPr>
          <w:rFonts w:cstheme="minorHAnsi"/>
          <w:sz w:val="24"/>
          <w:szCs w:val="24"/>
        </w:rPr>
        <w:t>с момента удаления Пользователем персональных данных из профиля на Сайте Оператора.</w:t>
      </w:r>
    </w:p>
    <w:p w14:paraId="45D38ABF" w14:textId="45C6D3D7" w:rsidR="00EC242A" w:rsidRPr="007B386D" w:rsidRDefault="0067014E" w:rsidP="003A5216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7B386D">
        <w:rPr>
          <w:rFonts w:eastAsia="Times New Roman" w:cs="Times New Roman"/>
          <w:sz w:val="24"/>
          <w:szCs w:val="24"/>
          <w:lang w:eastAsia="ru-RU"/>
        </w:rPr>
        <w:t xml:space="preserve">Согласие может быть отозвано </w:t>
      </w:r>
      <w:r w:rsidRP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путем направления </w:t>
      </w:r>
      <w:r w:rsidR="007B5F1D" w:rsidRP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в </w:t>
      </w:r>
      <w:r w:rsidR="00E04DE5" w:rsidRPr="00E04DE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ООО «ОПТИК ПЛЮС»</w:t>
      </w:r>
      <w:r w:rsidR="00AD136C" w:rsidRP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7B386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письменного заявления </w:t>
      </w:r>
      <w:r w:rsidRPr="007B386D">
        <w:rPr>
          <w:rFonts w:eastAsia="Times New Roman" w:cs="Times New Roman"/>
          <w:sz w:val="24"/>
          <w:szCs w:val="24"/>
          <w:lang w:eastAsia="ru-RU"/>
        </w:rPr>
        <w:t>по адресу, указанному в начале</w:t>
      </w:r>
      <w:r w:rsidR="00AD136C" w:rsidRPr="007B386D">
        <w:rPr>
          <w:rFonts w:eastAsia="Times New Roman" w:cs="Times New Roman"/>
          <w:sz w:val="24"/>
          <w:szCs w:val="24"/>
          <w:lang w:eastAsia="ru-RU"/>
        </w:rPr>
        <w:t xml:space="preserve"> настоящего</w:t>
      </w:r>
      <w:r w:rsidRPr="007B386D">
        <w:rPr>
          <w:rFonts w:eastAsia="Times New Roman" w:cs="Times New Roman"/>
          <w:sz w:val="24"/>
          <w:szCs w:val="24"/>
          <w:lang w:eastAsia="ru-RU"/>
        </w:rPr>
        <w:t xml:space="preserve"> Согласия.</w:t>
      </w:r>
    </w:p>
    <w:p w14:paraId="59200B7A" w14:textId="52E718AB" w:rsidR="003A5216" w:rsidRPr="003A5216" w:rsidRDefault="00AD136C" w:rsidP="003A5216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Согласно действующему законодательству РФ Оператор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 xml:space="preserve"> вправе продолжить обработку персональных данных </w:t>
      </w:r>
      <w:r w:rsidR="007B5F1D" w:rsidRPr="003A5216">
        <w:rPr>
          <w:rFonts w:eastAsia="Times New Roman" w:cs="Times New Roman"/>
          <w:sz w:val="24"/>
          <w:szCs w:val="24"/>
          <w:lang w:eastAsia="ru-RU"/>
        </w:rPr>
        <w:t xml:space="preserve">в случае отзыва Согласия, 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>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14:paraId="3D651BEA" w14:textId="1DB570E6" w:rsidR="003A5216" w:rsidRPr="003A5216" w:rsidRDefault="003A5216" w:rsidP="003A5216">
      <w:pPr>
        <w:pStyle w:val="a4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3A5216">
        <w:rPr>
          <w:rFonts w:cs="Times New Roman"/>
          <w:sz w:val="24"/>
          <w:szCs w:val="24"/>
        </w:rPr>
        <w:t xml:space="preserve">Третьи лица, обрабатывающие персональные данные по поручению </w:t>
      </w:r>
      <w:r w:rsidR="00E04DE5" w:rsidRPr="00E04DE5">
        <w:rPr>
          <w:rFonts w:cs="Times New Roman"/>
          <w:b/>
          <w:bCs/>
          <w:sz w:val="24"/>
          <w:szCs w:val="24"/>
        </w:rPr>
        <w:t>ООО «ОПТИК ПЛЮС»</w:t>
      </w:r>
      <w:r w:rsidRPr="003A5216">
        <w:rPr>
          <w:rFonts w:cs="Times New Roman"/>
          <w:sz w:val="24"/>
          <w:szCs w:val="24"/>
        </w:rPr>
        <w:t xml:space="preserve"> для указанной в согласии цели: </w:t>
      </w:r>
      <w:r w:rsidRPr="003A5216">
        <w:rPr>
          <w:rFonts w:cs="Times New Roman"/>
          <w:sz w:val="24"/>
          <w:szCs w:val="24"/>
          <w:shd w:val="clear" w:color="auto" w:fill="FFFFFF"/>
        </w:rPr>
        <w:t xml:space="preserve">ООО «1С-Битрикс» 109544, г. Москва, б-р Энтузиастов, д. 2, 13 этаж, </w:t>
      </w:r>
      <w:r w:rsidRPr="003A5216">
        <w:rPr>
          <w:rFonts w:cs="Times New Roman"/>
          <w:sz w:val="24"/>
          <w:szCs w:val="24"/>
        </w:rPr>
        <w:t>помещения 8-19; ООО «Яндекс», 119021, г. Москва, ул. Льва Толстого, д. 16</w:t>
      </w:r>
      <w:r w:rsidR="00E03BB6">
        <w:rPr>
          <w:rFonts w:cs="Times New Roman"/>
          <w:sz w:val="24"/>
          <w:szCs w:val="24"/>
        </w:rPr>
        <w:t>.</w:t>
      </w:r>
      <w:r w:rsidR="00B63B05">
        <w:rPr>
          <w:rFonts w:cs="Times New Roman"/>
          <w:sz w:val="24"/>
          <w:szCs w:val="24"/>
        </w:rPr>
        <w:t xml:space="preserve"> </w:t>
      </w:r>
    </w:p>
    <w:p w14:paraId="02AABA5F" w14:textId="79536628" w:rsidR="00FF6617" w:rsidRPr="00B715A8" w:rsidRDefault="00EC242A" w:rsidP="00E03BB6">
      <w:pPr>
        <w:ind w:left="360"/>
        <w:jc w:val="both"/>
        <w:rPr>
          <w:rFonts w:cs="Times New Roman"/>
          <w:sz w:val="24"/>
          <w:szCs w:val="24"/>
        </w:rPr>
      </w:pPr>
      <w:r w:rsidRPr="003A5216">
        <w:rPr>
          <w:rFonts w:eastAsia="Times New Roman" w:cs="Times New Roman"/>
          <w:sz w:val="24"/>
          <w:szCs w:val="24"/>
          <w:lang w:eastAsia="ru-RU"/>
        </w:rPr>
        <w:t>С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 xml:space="preserve">огласие действует до момента прекращения обработки персональных данных, </w:t>
      </w:r>
      <w:r w:rsidRPr="003A5216">
        <w:rPr>
          <w:rFonts w:eastAsia="Times New Roman" w:cs="Times New Roman"/>
          <w:sz w:val="24"/>
          <w:szCs w:val="24"/>
          <w:lang w:eastAsia="ru-RU"/>
        </w:rPr>
        <w:t>предусмотренных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 xml:space="preserve"> в п. </w:t>
      </w:r>
      <w:r w:rsidR="003A5216" w:rsidRPr="003A5216">
        <w:rPr>
          <w:rFonts w:eastAsia="Times New Roman" w:cs="Times New Roman"/>
          <w:sz w:val="24"/>
          <w:szCs w:val="24"/>
          <w:lang w:eastAsia="ru-RU"/>
        </w:rPr>
        <w:t>5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 xml:space="preserve"> и п. </w:t>
      </w:r>
      <w:r w:rsidR="003A5216" w:rsidRPr="003A5216">
        <w:rPr>
          <w:rFonts w:eastAsia="Times New Roman" w:cs="Times New Roman"/>
          <w:sz w:val="24"/>
          <w:szCs w:val="24"/>
          <w:lang w:eastAsia="ru-RU"/>
        </w:rPr>
        <w:t>6</w:t>
      </w:r>
      <w:r w:rsidR="0067014E" w:rsidRPr="003A5216">
        <w:rPr>
          <w:rFonts w:eastAsia="Times New Roman" w:cs="Times New Roman"/>
          <w:sz w:val="24"/>
          <w:szCs w:val="24"/>
          <w:lang w:eastAsia="ru-RU"/>
        </w:rPr>
        <w:t xml:space="preserve"> Согласия.</w:t>
      </w:r>
      <w:bookmarkStart w:id="3" w:name="_GoBack"/>
      <w:bookmarkEnd w:id="3"/>
    </w:p>
    <w:sectPr w:rsidR="00FF6617" w:rsidRPr="00B7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91BFC"/>
    <w:multiLevelType w:val="hybridMultilevel"/>
    <w:tmpl w:val="BBC6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E9"/>
    <w:rsid w:val="00032005"/>
    <w:rsid w:val="000F331F"/>
    <w:rsid w:val="000F7184"/>
    <w:rsid w:val="0018631A"/>
    <w:rsid w:val="001E4778"/>
    <w:rsid w:val="001F46F7"/>
    <w:rsid w:val="00247C48"/>
    <w:rsid w:val="00305D5B"/>
    <w:rsid w:val="00355F18"/>
    <w:rsid w:val="003A5216"/>
    <w:rsid w:val="00523353"/>
    <w:rsid w:val="00652AB1"/>
    <w:rsid w:val="0067014E"/>
    <w:rsid w:val="00671CBF"/>
    <w:rsid w:val="006D2F10"/>
    <w:rsid w:val="006F5BE9"/>
    <w:rsid w:val="00724BFA"/>
    <w:rsid w:val="00740C86"/>
    <w:rsid w:val="007B386D"/>
    <w:rsid w:val="007B5F1D"/>
    <w:rsid w:val="007F4268"/>
    <w:rsid w:val="0083764F"/>
    <w:rsid w:val="009071E0"/>
    <w:rsid w:val="0099569E"/>
    <w:rsid w:val="00A56738"/>
    <w:rsid w:val="00AD136C"/>
    <w:rsid w:val="00B63B05"/>
    <w:rsid w:val="00B715A8"/>
    <w:rsid w:val="00BB161C"/>
    <w:rsid w:val="00BE4455"/>
    <w:rsid w:val="00C45A00"/>
    <w:rsid w:val="00D30B76"/>
    <w:rsid w:val="00E03BB6"/>
    <w:rsid w:val="00E04DE5"/>
    <w:rsid w:val="00EC242A"/>
    <w:rsid w:val="00F51AE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283D"/>
  <w15:chartTrackingRefBased/>
  <w15:docId w15:val="{C7E865B6-521F-41D3-8F5E-63E364D2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A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5A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C24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1759-7660-4EFE-AB0D-77FC01A3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Ашуркова</cp:lastModifiedBy>
  <cp:revision>2</cp:revision>
  <dcterms:created xsi:type="dcterms:W3CDTF">2025-10-23T10:04:00Z</dcterms:created>
  <dcterms:modified xsi:type="dcterms:W3CDTF">2025-10-23T10:04:00Z</dcterms:modified>
</cp:coreProperties>
</file>